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79" w:rsidRDefault="00D71331" w:rsidP="00A3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НАЛИЧИИ ОБОРУДОВАННЫХ УЧЕБНЫХ ТРАНСПОРТНЫХ </w:t>
      </w:r>
      <w:r w:rsidR="00AC3CEA">
        <w:rPr>
          <w:b/>
          <w:sz w:val="28"/>
          <w:szCs w:val="28"/>
        </w:rPr>
        <w:t>СРЕДСТВ</w:t>
      </w:r>
    </w:p>
    <w:p w:rsidR="00D71331" w:rsidRPr="00782F13" w:rsidRDefault="00D71331" w:rsidP="00A30779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055"/>
        <w:gridCol w:w="2055"/>
        <w:gridCol w:w="2056"/>
        <w:gridCol w:w="2055"/>
        <w:gridCol w:w="2055"/>
        <w:gridCol w:w="2056"/>
      </w:tblGrid>
      <w:tr w:rsidR="00A30779" w:rsidRPr="00A30779" w:rsidTr="00136108">
        <w:trPr>
          <w:trHeight w:val="346"/>
        </w:trPr>
        <w:tc>
          <w:tcPr>
            <w:tcW w:w="2518" w:type="dxa"/>
            <w:shd w:val="clear" w:color="auto" w:fill="auto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Сведения</w:t>
            </w:r>
          </w:p>
        </w:tc>
        <w:tc>
          <w:tcPr>
            <w:tcW w:w="2055" w:type="dxa"/>
            <w:vAlign w:val="center"/>
          </w:tcPr>
          <w:p w:rsidR="00A30779" w:rsidRPr="00A30779" w:rsidRDefault="00A30779" w:rsidP="00136108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136108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30779" w:rsidRPr="00A30779" w:rsidRDefault="00A30779" w:rsidP="00136108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136108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136108">
            <w:pPr>
              <w:ind w:right="239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056" w:type="dxa"/>
            <w:vAlign w:val="center"/>
          </w:tcPr>
          <w:p w:rsidR="00A30779" w:rsidRPr="00A30779" w:rsidRDefault="00A30779" w:rsidP="00136108">
            <w:pPr>
              <w:ind w:right="239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6</w:t>
            </w:r>
          </w:p>
        </w:tc>
      </w:tr>
      <w:tr w:rsidR="00A30779" w:rsidRPr="00A30779" w:rsidTr="00136108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right="-108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Марка, модель</w:t>
            </w:r>
          </w:p>
        </w:tc>
        <w:tc>
          <w:tcPr>
            <w:tcW w:w="2055" w:type="dxa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A30779">
              <w:rPr>
                <w:rFonts w:eastAsia="Calibri"/>
                <w:lang w:val="en-US" w:eastAsia="en-US"/>
              </w:rPr>
              <w:t xml:space="preserve">LADA GRANTA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A30779">
              <w:rPr>
                <w:rFonts w:eastAsia="Calibri"/>
                <w:lang w:val="en-US" w:eastAsia="en-US"/>
              </w:rPr>
              <w:t>LADA KALINA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A30779">
              <w:rPr>
                <w:rFonts w:eastAsia="Calibri"/>
                <w:lang w:val="en-US" w:eastAsia="en-US"/>
              </w:rPr>
              <w:t xml:space="preserve">LADA VESTA 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A30779">
              <w:rPr>
                <w:rFonts w:eastAsia="Calibri"/>
                <w:lang w:val="en-US" w:eastAsia="en-US"/>
              </w:rPr>
              <w:t>LADA GRANTA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val="en-US" w:eastAsia="en-US"/>
              </w:rPr>
              <w:t>LADA PRIORA</w:t>
            </w:r>
          </w:p>
        </w:tc>
        <w:tc>
          <w:tcPr>
            <w:tcW w:w="2056" w:type="dxa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прицеп</w:t>
            </w:r>
          </w:p>
        </w:tc>
      </w:tr>
      <w:tr w:rsidR="00A30779" w:rsidRPr="00A30779" w:rsidTr="00136108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right="-108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Тип транспортного средства</w:t>
            </w:r>
          </w:p>
        </w:tc>
        <w:tc>
          <w:tcPr>
            <w:tcW w:w="2055" w:type="dxa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легковой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легковой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легковой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легковой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легковой</w:t>
            </w:r>
          </w:p>
        </w:tc>
        <w:tc>
          <w:tcPr>
            <w:tcW w:w="2056" w:type="dxa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легковой</w:t>
            </w:r>
          </w:p>
        </w:tc>
      </w:tr>
      <w:tr w:rsidR="00A30779" w:rsidRPr="00A30779" w:rsidTr="00136108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right="-108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Категория транспортного средства</w:t>
            </w:r>
          </w:p>
        </w:tc>
        <w:tc>
          <w:tcPr>
            <w:tcW w:w="2055" w:type="dxa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2056" w:type="dxa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В</w:t>
            </w:r>
          </w:p>
        </w:tc>
      </w:tr>
      <w:tr w:rsidR="00A30779" w:rsidRPr="00A30779" w:rsidTr="00136108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right="-108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2055" w:type="dxa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20</w:t>
            </w:r>
            <w:r w:rsidRPr="00A30779">
              <w:rPr>
                <w:rFonts w:eastAsia="Calibri"/>
                <w:lang w:val="en-US" w:eastAsia="en-US"/>
              </w:rPr>
              <w:t>1</w:t>
            </w:r>
            <w:r w:rsidRPr="00A307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A30779">
              <w:rPr>
                <w:rFonts w:eastAsia="Calibri"/>
                <w:lang w:eastAsia="en-US"/>
              </w:rPr>
              <w:t>201</w:t>
            </w:r>
            <w:r w:rsidRPr="00A30779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20</w:t>
            </w:r>
            <w:r w:rsidRPr="00A30779">
              <w:rPr>
                <w:rFonts w:eastAsia="Calibri"/>
                <w:lang w:val="en-US" w:eastAsia="en-US"/>
              </w:rPr>
              <w:t>1</w:t>
            </w:r>
            <w:r w:rsidRPr="00A3077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2011</w:t>
            </w:r>
          </w:p>
        </w:tc>
        <w:tc>
          <w:tcPr>
            <w:tcW w:w="2056" w:type="dxa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2011</w:t>
            </w:r>
          </w:p>
        </w:tc>
      </w:tr>
      <w:tr w:rsidR="00A30779" w:rsidRPr="00A30779" w:rsidTr="00136108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right="-108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Государственный регистрационный  знак</w:t>
            </w:r>
          </w:p>
        </w:tc>
        <w:tc>
          <w:tcPr>
            <w:tcW w:w="2055" w:type="dxa"/>
            <w:vAlign w:val="center"/>
          </w:tcPr>
          <w:p w:rsidR="00A30779" w:rsidRPr="00A30779" w:rsidRDefault="00A30779" w:rsidP="0013610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Т828УЕ</w:t>
            </w:r>
            <w:r w:rsidR="00136108">
              <w:rPr>
                <w:rFonts w:eastAsia="Calibri"/>
                <w:lang w:eastAsia="en-US"/>
              </w:rPr>
              <w:t xml:space="preserve"> </w:t>
            </w:r>
            <w:r w:rsidRPr="00A30779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13610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Р004АС</w:t>
            </w:r>
            <w:r w:rsidR="00136108">
              <w:rPr>
                <w:rFonts w:eastAsia="Calibri"/>
                <w:lang w:eastAsia="en-US"/>
              </w:rPr>
              <w:t xml:space="preserve"> </w:t>
            </w:r>
            <w:r w:rsidRPr="00A30779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30779" w:rsidRPr="00A30779" w:rsidRDefault="00A30779" w:rsidP="0013610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С004ВО</w:t>
            </w:r>
            <w:r w:rsidR="00136108">
              <w:rPr>
                <w:rFonts w:eastAsia="Calibri"/>
                <w:lang w:eastAsia="en-US"/>
              </w:rPr>
              <w:t xml:space="preserve"> </w:t>
            </w:r>
            <w:r w:rsidRPr="00A30779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13610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Х054ОК</w:t>
            </w:r>
            <w:r w:rsidR="00136108">
              <w:rPr>
                <w:rFonts w:eastAsia="Calibri"/>
                <w:lang w:eastAsia="en-US"/>
              </w:rPr>
              <w:t xml:space="preserve"> </w:t>
            </w:r>
            <w:r w:rsidRPr="00A30779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136108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С337УР</w:t>
            </w:r>
            <w:r w:rsidR="00136108">
              <w:rPr>
                <w:rFonts w:eastAsia="Calibri"/>
                <w:lang w:eastAsia="en-US"/>
              </w:rPr>
              <w:t xml:space="preserve"> </w:t>
            </w:r>
            <w:r w:rsidRPr="00A30779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056" w:type="dxa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АР0985 56</w:t>
            </w:r>
          </w:p>
        </w:tc>
      </w:tr>
      <w:tr w:rsidR="00A30779" w:rsidRPr="00A30779" w:rsidTr="00136108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right="-108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2055" w:type="dxa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ПТС</w:t>
            </w:r>
          </w:p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63НС №328637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ПТС</w:t>
            </w:r>
          </w:p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63НС №613226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ПТС</w:t>
            </w:r>
          </w:p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63ОР №936239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ПТС</w:t>
            </w:r>
          </w:p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63ОХ №470776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ПТС</w:t>
            </w:r>
          </w:p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63НВ №731080</w:t>
            </w:r>
          </w:p>
        </w:tc>
        <w:tc>
          <w:tcPr>
            <w:tcW w:w="2056" w:type="dxa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ПТС</w:t>
            </w:r>
          </w:p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77НВ №928074</w:t>
            </w:r>
          </w:p>
        </w:tc>
      </w:tr>
      <w:tr w:rsidR="00A30779" w:rsidRPr="00A30779" w:rsidTr="00136108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right="-108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2055" w:type="dxa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договор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договор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договор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договор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договор</w:t>
            </w:r>
          </w:p>
        </w:tc>
        <w:tc>
          <w:tcPr>
            <w:tcW w:w="2056" w:type="dxa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договор</w:t>
            </w:r>
          </w:p>
        </w:tc>
      </w:tr>
      <w:tr w:rsidR="00A30779" w:rsidRPr="00A30779" w:rsidTr="00136108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right="-108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A30779">
              <w:rPr>
                <w:rStyle w:val="a5"/>
                <w:rFonts w:eastAsia="Calibri"/>
                <w:lang w:eastAsia="en-US"/>
              </w:rPr>
              <w:footnoteReference w:id="1"/>
            </w:r>
            <w:r w:rsidRPr="00A3077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:rsidR="00A30779" w:rsidRPr="00A30779" w:rsidRDefault="00A30779" w:rsidP="004B318C">
            <w:pPr>
              <w:ind w:left="-108" w:right="-61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исправен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61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исправен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55" w:right="-156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исправен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60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исправен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tabs>
                <w:tab w:val="left" w:pos="1121"/>
              </w:tabs>
              <w:ind w:left="-155" w:right="-156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исправен</w:t>
            </w:r>
          </w:p>
        </w:tc>
        <w:tc>
          <w:tcPr>
            <w:tcW w:w="2056" w:type="dxa"/>
            <w:vAlign w:val="center"/>
          </w:tcPr>
          <w:p w:rsidR="00A30779" w:rsidRPr="00A30779" w:rsidRDefault="00A30779" w:rsidP="004B318C">
            <w:pPr>
              <w:ind w:left="-60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исправен</w:t>
            </w:r>
          </w:p>
        </w:tc>
      </w:tr>
      <w:tr w:rsidR="00A30779" w:rsidRPr="00A30779" w:rsidTr="00136108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right="-108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055" w:type="dxa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2056" w:type="dxa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имеется</w:t>
            </w:r>
          </w:p>
        </w:tc>
      </w:tr>
      <w:tr w:rsidR="00A30779" w:rsidRPr="00A30779" w:rsidTr="00136108">
        <w:trPr>
          <w:trHeight w:val="510"/>
        </w:trPr>
        <w:tc>
          <w:tcPr>
            <w:tcW w:w="2518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right="-108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2055" w:type="dxa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МТ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МТ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МТ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МТ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 xml:space="preserve">    МТ</w:t>
            </w:r>
          </w:p>
        </w:tc>
        <w:tc>
          <w:tcPr>
            <w:tcW w:w="2056" w:type="dxa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-</w:t>
            </w:r>
          </w:p>
        </w:tc>
      </w:tr>
      <w:tr w:rsidR="00A30779" w:rsidRPr="00A30779" w:rsidTr="00136108">
        <w:trPr>
          <w:trHeight w:val="1254"/>
        </w:trPr>
        <w:tc>
          <w:tcPr>
            <w:tcW w:w="2518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right="-108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2055" w:type="dxa"/>
            <w:vAlign w:val="center"/>
          </w:tcPr>
          <w:p w:rsidR="00A30779" w:rsidRPr="00A30779" w:rsidRDefault="00A30779" w:rsidP="004B318C">
            <w:pPr>
              <w:ind w:left="-108" w:right="-61"/>
            </w:pPr>
            <w:r w:rsidRPr="00A30779">
              <w:rPr>
                <w:rFonts w:eastAsia="Calibri"/>
                <w:lang w:eastAsia="en-US"/>
              </w:rPr>
              <w:t xml:space="preserve"> имеются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имеются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</w:pPr>
            <w:r w:rsidRPr="00A30779">
              <w:rPr>
                <w:rFonts w:eastAsia="Calibri"/>
                <w:lang w:eastAsia="en-US"/>
              </w:rPr>
              <w:t>имеются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60" w:right="-108"/>
              <w:jc w:val="center"/>
            </w:pPr>
            <w:r w:rsidRPr="00A30779">
              <w:rPr>
                <w:rFonts w:eastAsia="Calibri"/>
                <w:lang w:eastAsia="en-US"/>
              </w:rPr>
              <w:t>имеются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55" w:right="-156"/>
              <w:jc w:val="center"/>
            </w:pPr>
            <w:r w:rsidRPr="00A30779">
              <w:rPr>
                <w:rFonts w:eastAsia="Calibri"/>
                <w:lang w:eastAsia="en-US"/>
              </w:rPr>
              <w:t>имеются</w:t>
            </w:r>
          </w:p>
        </w:tc>
        <w:tc>
          <w:tcPr>
            <w:tcW w:w="2056" w:type="dxa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-</w:t>
            </w:r>
          </w:p>
        </w:tc>
      </w:tr>
      <w:tr w:rsidR="00A30779" w:rsidRPr="00A30779" w:rsidTr="00136108">
        <w:trPr>
          <w:trHeight w:val="1538"/>
        </w:trPr>
        <w:tc>
          <w:tcPr>
            <w:tcW w:w="2518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right="-108"/>
              <w:rPr>
                <w:rFonts w:eastAsia="Calibri"/>
                <w:lang w:eastAsia="en-US"/>
              </w:rPr>
            </w:pPr>
            <w:proofErr w:type="gramStart"/>
            <w:r w:rsidRPr="00A30779">
              <w:rPr>
                <w:rFonts w:eastAsia="Calibri"/>
                <w:lang w:eastAsia="en-US"/>
              </w:rPr>
              <w:lastRenderedPageBreak/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2055" w:type="dxa"/>
            <w:vAlign w:val="center"/>
          </w:tcPr>
          <w:p w:rsidR="00A30779" w:rsidRPr="00A30779" w:rsidRDefault="00A30779" w:rsidP="004B318C">
            <w:pPr>
              <w:ind w:left="-108" w:right="-61"/>
              <w:jc w:val="center"/>
            </w:pPr>
            <w:r w:rsidRPr="00A30779">
              <w:rPr>
                <w:rFonts w:eastAsia="Calibri"/>
                <w:lang w:eastAsia="en-US"/>
              </w:rPr>
              <w:t>имеются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</w:pPr>
            <w:r w:rsidRPr="00A30779">
              <w:rPr>
                <w:rFonts w:eastAsia="Calibri"/>
                <w:lang w:eastAsia="en-US"/>
              </w:rPr>
              <w:t>имеются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</w:pPr>
            <w:r w:rsidRPr="00A30779">
              <w:rPr>
                <w:rFonts w:eastAsia="Calibri"/>
                <w:lang w:eastAsia="en-US"/>
              </w:rPr>
              <w:t>имеются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60" w:right="-108"/>
              <w:jc w:val="center"/>
            </w:pPr>
            <w:r w:rsidRPr="00A30779">
              <w:rPr>
                <w:rFonts w:eastAsia="Calibri"/>
                <w:lang w:eastAsia="en-US"/>
              </w:rPr>
              <w:t>имеются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55" w:right="-156"/>
              <w:jc w:val="center"/>
            </w:pPr>
            <w:r w:rsidRPr="00A30779">
              <w:rPr>
                <w:rFonts w:eastAsia="Calibri"/>
                <w:lang w:eastAsia="en-US"/>
              </w:rPr>
              <w:t>имеются</w:t>
            </w:r>
          </w:p>
        </w:tc>
        <w:tc>
          <w:tcPr>
            <w:tcW w:w="2056" w:type="dxa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-</w:t>
            </w:r>
          </w:p>
        </w:tc>
      </w:tr>
      <w:tr w:rsidR="00A30779" w:rsidRPr="00A30779" w:rsidTr="00136108">
        <w:trPr>
          <w:trHeight w:val="1701"/>
        </w:trPr>
        <w:tc>
          <w:tcPr>
            <w:tcW w:w="2518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right="-108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2055" w:type="dxa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2056" w:type="dxa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-</w:t>
            </w:r>
          </w:p>
        </w:tc>
      </w:tr>
      <w:tr w:rsidR="00A30779" w:rsidRPr="00A30779" w:rsidTr="00136108">
        <w:trPr>
          <w:trHeight w:val="1399"/>
        </w:trPr>
        <w:tc>
          <w:tcPr>
            <w:tcW w:w="2518" w:type="dxa"/>
            <w:shd w:val="clear" w:color="auto" w:fill="auto"/>
            <w:vAlign w:val="center"/>
          </w:tcPr>
          <w:p w:rsidR="00CE7101" w:rsidRPr="00A30779" w:rsidRDefault="00A30779" w:rsidP="004B318C">
            <w:pPr>
              <w:ind w:right="-108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Наличие информации о внесении изменений в констру</w:t>
            </w:r>
            <w:r>
              <w:rPr>
                <w:rFonts w:eastAsia="Calibri"/>
                <w:lang w:eastAsia="en-US"/>
              </w:rPr>
              <w:t>кцию ТС в регистрационном док</w:t>
            </w:r>
            <w:r w:rsidR="00CE7101">
              <w:rPr>
                <w:rFonts w:eastAsia="Calibri"/>
                <w:lang w:eastAsia="en-US"/>
              </w:rPr>
              <w:t>уме</w:t>
            </w:r>
            <w:r w:rsidRPr="00A30779">
              <w:rPr>
                <w:rFonts w:eastAsia="Calibri"/>
                <w:lang w:eastAsia="en-US"/>
              </w:rPr>
              <w:t>нте</w:t>
            </w:r>
          </w:p>
        </w:tc>
        <w:tc>
          <w:tcPr>
            <w:tcW w:w="2055" w:type="dxa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имеется</w:t>
            </w:r>
          </w:p>
        </w:tc>
        <w:tc>
          <w:tcPr>
            <w:tcW w:w="2056" w:type="dxa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-</w:t>
            </w:r>
          </w:p>
        </w:tc>
      </w:tr>
      <w:tr w:rsidR="00A30779" w:rsidRPr="00A30779" w:rsidTr="00136108">
        <w:trPr>
          <w:trHeight w:val="1419"/>
        </w:trPr>
        <w:tc>
          <w:tcPr>
            <w:tcW w:w="2518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right="-108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2055" w:type="dxa"/>
          </w:tcPr>
          <w:p w:rsidR="00A30779" w:rsidRPr="00136108" w:rsidRDefault="00A30779" w:rsidP="00136108">
            <w:pPr>
              <w:ind w:left="-149" w:right="-203"/>
              <w:jc w:val="center"/>
              <w:rPr>
                <w:bCs/>
              </w:rPr>
            </w:pPr>
            <w:r w:rsidRPr="00136108">
              <w:rPr>
                <w:bCs/>
              </w:rPr>
              <w:t>серия ХХХ</w:t>
            </w:r>
          </w:p>
          <w:p w:rsidR="00A30779" w:rsidRPr="00136108" w:rsidRDefault="00A30779" w:rsidP="00136108">
            <w:pPr>
              <w:ind w:right="-61" w:hanging="7"/>
              <w:jc w:val="center"/>
              <w:rPr>
                <w:bCs/>
              </w:rPr>
            </w:pPr>
            <w:r w:rsidRPr="00136108">
              <w:rPr>
                <w:bCs/>
              </w:rPr>
              <w:t>№</w:t>
            </w:r>
          </w:p>
          <w:p w:rsidR="00A30779" w:rsidRPr="00136108" w:rsidRDefault="00A30779" w:rsidP="00136108">
            <w:pPr>
              <w:spacing w:line="276" w:lineRule="auto"/>
              <w:ind w:left="-108" w:right="-61" w:hanging="7"/>
              <w:jc w:val="center"/>
              <w:rPr>
                <w:bCs/>
              </w:rPr>
            </w:pPr>
            <w:r w:rsidRPr="00136108">
              <w:rPr>
                <w:bCs/>
              </w:rPr>
              <w:t>0049698440</w:t>
            </w:r>
          </w:p>
          <w:p w:rsidR="00A30779" w:rsidRPr="00136108" w:rsidRDefault="00A30779" w:rsidP="00136108">
            <w:pPr>
              <w:ind w:left="-108" w:right="-61" w:hanging="7"/>
              <w:jc w:val="center"/>
              <w:rPr>
                <w:bCs/>
              </w:rPr>
            </w:pPr>
            <w:r w:rsidRPr="00136108">
              <w:rPr>
                <w:bCs/>
              </w:rPr>
              <w:t>21.07.2018</w:t>
            </w:r>
          </w:p>
          <w:p w:rsidR="00A30779" w:rsidRPr="00136108" w:rsidRDefault="00A30779" w:rsidP="00136108">
            <w:pPr>
              <w:ind w:right="-61" w:hanging="7"/>
              <w:jc w:val="center"/>
              <w:rPr>
                <w:bCs/>
              </w:rPr>
            </w:pPr>
            <w:r w:rsidRPr="00136108">
              <w:rPr>
                <w:bCs/>
              </w:rPr>
              <w:t>до</w:t>
            </w:r>
          </w:p>
          <w:p w:rsidR="00A30779" w:rsidRPr="00136108" w:rsidRDefault="00A30779" w:rsidP="00136108">
            <w:pPr>
              <w:ind w:left="-108" w:right="-61" w:hanging="7"/>
              <w:jc w:val="center"/>
              <w:rPr>
                <w:bCs/>
              </w:rPr>
            </w:pPr>
            <w:r w:rsidRPr="00136108">
              <w:rPr>
                <w:bCs/>
              </w:rPr>
              <w:t>20.07.2019</w:t>
            </w:r>
          </w:p>
          <w:p w:rsidR="00A30779" w:rsidRPr="00136108" w:rsidRDefault="00A30779" w:rsidP="00136108">
            <w:pPr>
              <w:ind w:right="-61" w:hanging="7"/>
              <w:jc w:val="center"/>
              <w:rPr>
                <w:bCs/>
              </w:rPr>
            </w:pPr>
            <w:r w:rsidRPr="00136108">
              <w:rPr>
                <w:bCs/>
              </w:rPr>
              <w:t>СК «РОСЭНЕРГО»</w:t>
            </w:r>
          </w:p>
        </w:tc>
        <w:tc>
          <w:tcPr>
            <w:tcW w:w="2055" w:type="dxa"/>
            <w:shd w:val="clear" w:color="auto" w:fill="auto"/>
          </w:tcPr>
          <w:p w:rsidR="00A30779" w:rsidRPr="00136108" w:rsidRDefault="00A30779" w:rsidP="00136108">
            <w:pPr>
              <w:ind w:left="-108" w:right="-14"/>
              <w:jc w:val="center"/>
              <w:rPr>
                <w:bCs/>
              </w:rPr>
            </w:pPr>
            <w:r w:rsidRPr="00136108">
              <w:rPr>
                <w:bCs/>
              </w:rPr>
              <w:t>серия МММ</w:t>
            </w:r>
          </w:p>
          <w:p w:rsidR="00A30779" w:rsidRPr="00136108" w:rsidRDefault="00A30779" w:rsidP="00136108">
            <w:pPr>
              <w:ind w:left="-108" w:right="-61"/>
              <w:jc w:val="center"/>
              <w:rPr>
                <w:bCs/>
              </w:rPr>
            </w:pPr>
            <w:r w:rsidRPr="00136108">
              <w:rPr>
                <w:bCs/>
              </w:rPr>
              <w:t>№</w:t>
            </w:r>
          </w:p>
          <w:p w:rsidR="00A30779" w:rsidRPr="00136108" w:rsidRDefault="00A30779" w:rsidP="00136108">
            <w:pPr>
              <w:spacing w:line="276" w:lineRule="auto"/>
              <w:ind w:left="-108" w:right="-61"/>
              <w:jc w:val="center"/>
              <w:rPr>
                <w:bCs/>
              </w:rPr>
            </w:pPr>
            <w:r w:rsidRPr="00136108">
              <w:rPr>
                <w:bCs/>
              </w:rPr>
              <w:t>5007566526</w:t>
            </w:r>
          </w:p>
          <w:p w:rsidR="00A30779" w:rsidRPr="00136108" w:rsidRDefault="00A30779" w:rsidP="00136108">
            <w:pPr>
              <w:ind w:left="-108" w:right="-61"/>
              <w:jc w:val="center"/>
              <w:rPr>
                <w:bCs/>
              </w:rPr>
            </w:pPr>
            <w:r w:rsidRPr="00136108">
              <w:rPr>
                <w:bCs/>
              </w:rPr>
              <w:t>30.08.2018</w:t>
            </w:r>
          </w:p>
          <w:p w:rsidR="00A30779" w:rsidRPr="00136108" w:rsidRDefault="00A30779" w:rsidP="00136108">
            <w:pPr>
              <w:ind w:right="-61"/>
              <w:jc w:val="center"/>
              <w:rPr>
                <w:bCs/>
              </w:rPr>
            </w:pPr>
            <w:r w:rsidRPr="00136108">
              <w:rPr>
                <w:bCs/>
              </w:rPr>
              <w:t>до</w:t>
            </w:r>
          </w:p>
          <w:p w:rsidR="00A30779" w:rsidRPr="00136108" w:rsidRDefault="00A30779" w:rsidP="00136108">
            <w:pPr>
              <w:ind w:left="-108" w:right="-61"/>
              <w:jc w:val="center"/>
              <w:rPr>
                <w:bCs/>
              </w:rPr>
            </w:pPr>
            <w:r w:rsidRPr="00136108">
              <w:rPr>
                <w:bCs/>
              </w:rPr>
              <w:t>29.08.2019</w:t>
            </w:r>
          </w:p>
          <w:p w:rsidR="00A30779" w:rsidRPr="00136108" w:rsidRDefault="00A30779" w:rsidP="00136108">
            <w:pPr>
              <w:ind w:left="-108" w:right="-61"/>
              <w:jc w:val="center"/>
              <w:rPr>
                <w:bCs/>
              </w:rPr>
            </w:pPr>
            <w:r w:rsidRPr="00136108">
              <w:rPr>
                <w:bCs/>
              </w:rPr>
              <w:t>СК «Ангара»</w:t>
            </w:r>
          </w:p>
        </w:tc>
        <w:tc>
          <w:tcPr>
            <w:tcW w:w="2056" w:type="dxa"/>
            <w:shd w:val="clear" w:color="auto" w:fill="auto"/>
          </w:tcPr>
          <w:p w:rsidR="00A30779" w:rsidRPr="00136108" w:rsidRDefault="00A30779" w:rsidP="00136108">
            <w:pPr>
              <w:ind w:left="-108" w:right="-47"/>
              <w:jc w:val="center"/>
              <w:rPr>
                <w:bCs/>
              </w:rPr>
            </w:pPr>
            <w:r w:rsidRPr="00136108">
              <w:rPr>
                <w:bCs/>
              </w:rPr>
              <w:t>серия МММ</w:t>
            </w:r>
          </w:p>
          <w:p w:rsidR="00A30779" w:rsidRPr="00136108" w:rsidRDefault="00A30779" w:rsidP="00136108">
            <w:pPr>
              <w:ind w:left="-108" w:right="-47"/>
              <w:jc w:val="center"/>
              <w:rPr>
                <w:bCs/>
              </w:rPr>
            </w:pPr>
            <w:r w:rsidRPr="00136108">
              <w:rPr>
                <w:bCs/>
              </w:rPr>
              <w:t>№</w:t>
            </w:r>
          </w:p>
          <w:p w:rsidR="00A30779" w:rsidRPr="00136108" w:rsidRDefault="00A30779" w:rsidP="00136108">
            <w:pPr>
              <w:spacing w:line="276" w:lineRule="auto"/>
              <w:ind w:left="-108" w:right="-47"/>
              <w:jc w:val="center"/>
              <w:rPr>
                <w:bCs/>
              </w:rPr>
            </w:pPr>
            <w:r w:rsidRPr="00136108">
              <w:rPr>
                <w:bCs/>
              </w:rPr>
              <w:t>5001287616</w:t>
            </w:r>
          </w:p>
          <w:p w:rsidR="00A30779" w:rsidRPr="00136108" w:rsidRDefault="00A30779" w:rsidP="00136108">
            <w:pPr>
              <w:ind w:left="-155" w:right="-47"/>
              <w:jc w:val="center"/>
              <w:rPr>
                <w:bCs/>
              </w:rPr>
            </w:pPr>
            <w:r w:rsidRPr="00136108">
              <w:rPr>
                <w:bCs/>
              </w:rPr>
              <w:t>26.04.2018</w:t>
            </w:r>
          </w:p>
          <w:p w:rsidR="00A30779" w:rsidRPr="00136108" w:rsidRDefault="00A30779" w:rsidP="00136108">
            <w:pPr>
              <w:ind w:right="-47"/>
              <w:jc w:val="center"/>
              <w:rPr>
                <w:bCs/>
              </w:rPr>
            </w:pPr>
            <w:r w:rsidRPr="00136108">
              <w:rPr>
                <w:bCs/>
              </w:rPr>
              <w:t>до</w:t>
            </w:r>
          </w:p>
          <w:p w:rsidR="00A30779" w:rsidRPr="00136108" w:rsidRDefault="00A30779" w:rsidP="00136108">
            <w:pPr>
              <w:ind w:left="-155" w:right="-156"/>
              <w:jc w:val="center"/>
              <w:rPr>
                <w:bCs/>
              </w:rPr>
            </w:pPr>
            <w:r w:rsidRPr="00136108">
              <w:rPr>
                <w:bCs/>
              </w:rPr>
              <w:t>25.04.2019</w:t>
            </w:r>
          </w:p>
          <w:p w:rsidR="00A30779" w:rsidRPr="00136108" w:rsidRDefault="00A30779" w:rsidP="00136108">
            <w:pPr>
              <w:jc w:val="center"/>
              <w:rPr>
                <w:bCs/>
              </w:rPr>
            </w:pPr>
            <w:r w:rsidRPr="00136108">
              <w:rPr>
                <w:bCs/>
              </w:rPr>
              <w:t>СК НАСКО</w:t>
            </w:r>
          </w:p>
        </w:tc>
        <w:tc>
          <w:tcPr>
            <w:tcW w:w="2055" w:type="dxa"/>
            <w:shd w:val="clear" w:color="auto" w:fill="auto"/>
          </w:tcPr>
          <w:p w:rsidR="00A30779" w:rsidRPr="00136108" w:rsidRDefault="00A30779" w:rsidP="00136108">
            <w:pPr>
              <w:ind w:left="-68" w:right="-88"/>
              <w:jc w:val="center"/>
              <w:rPr>
                <w:bCs/>
              </w:rPr>
            </w:pPr>
            <w:r w:rsidRPr="00136108">
              <w:rPr>
                <w:bCs/>
              </w:rPr>
              <w:t>серия ХХХ</w:t>
            </w:r>
          </w:p>
          <w:p w:rsidR="00A30779" w:rsidRPr="00136108" w:rsidRDefault="00A30779" w:rsidP="00136108">
            <w:pPr>
              <w:ind w:left="-68" w:right="-88"/>
              <w:jc w:val="center"/>
              <w:rPr>
                <w:bCs/>
              </w:rPr>
            </w:pPr>
            <w:r w:rsidRPr="00136108">
              <w:rPr>
                <w:bCs/>
              </w:rPr>
              <w:t>№</w:t>
            </w:r>
          </w:p>
          <w:p w:rsidR="00A30779" w:rsidRPr="00136108" w:rsidRDefault="00A30779" w:rsidP="00136108">
            <w:pPr>
              <w:spacing w:line="276" w:lineRule="auto"/>
              <w:ind w:left="-68" w:right="-88"/>
              <w:jc w:val="center"/>
              <w:rPr>
                <w:bCs/>
              </w:rPr>
            </w:pPr>
            <w:r w:rsidRPr="00136108">
              <w:rPr>
                <w:bCs/>
              </w:rPr>
              <w:t>0039855394</w:t>
            </w:r>
          </w:p>
          <w:p w:rsidR="00A30779" w:rsidRPr="00136108" w:rsidRDefault="00A30779" w:rsidP="00136108">
            <w:pPr>
              <w:ind w:left="-68" w:right="-88"/>
              <w:jc w:val="center"/>
              <w:rPr>
                <w:bCs/>
              </w:rPr>
            </w:pPr>
            <w:r w:rsidRPr="00136108">
              <w:rPr>
                <w:bCs/>
              </w:rPr>
              <w:t>14.05.2018</w:t>
            </w:r>
          </w:p>
          <w:p w:rsidR="00A30779" w:rsidRPr="00136108" w:rsidRDefault="00A30779" w:rsidP="00136108">
            <w:pPr>
              <w:ind w:left="-68" w:right="-88"/>
              <w:jc w:val="center"/>
              <w:rPr>
                <w:bCs/>
              </w:rPr>
            </w:pPr>
            <w:r w:rsidRPr="00136108">
              <w:rPr>
                <w:bCs/>
              </w:rPr>
              <w:t>до</w:t>
            </w:r>
          </w:p>
          <w:p w:rsidR="00A30779" w:rsidRPr="00136108" w:rsidRDefault="00A30779" w:rsidP="00136108">
            <w:pPr>
              <w:ind w:left="-68" w:right="-88"/>
              <w:jc w:val="center"/>
              <w:rPr>
                <w:bCs/>
              </w:rPr>
            </w:pPr>
            <w:r w:rsidRPr="00136108">
              <w:rPr>
                <w:bCs/>
              </w:rPr>
              <w:t>13.05.2019</w:t>
            </w:r>
          </w:p>
          <w:p w:rsidR="00A30779" w:rsidRPr="00136108" w:rsidRDefault="00A30779" w:rsidP="00136108">
            <w:pPr>
              <w:ind w:left="-68" w:right="-88"/>
              <w:jc w:val="center"/>
              <w:rPr>
                <w:bCs/>
              </w:rPr>
            </w:pPr>
            <w:r w:rsidRPr="00136108">
              <w:rPr>
                <w:bCs/>
              </w:rPr>
              <w:t>СК «Альфа»</w:t>
            </w:r>
          </w:p>
        </w:tc>
        <w:tc>
          <w:tcPr>
            <w:tcW w:w="2055" w:type="dxa"/>
            <w:shd w:val="clear" w:color="auto" w:fill="auto"/>
          </w:tcPr>
          <w:p w:rsidR="00A30779" w:rsidRPr="00136108" w:rsidRDefault="00A30779" w:rsidP="00136108">
            <w:pPr>
              <w:pStyle w:val="a6"/>
              <w:ind w:left="-128" w:right="-156" w:hanging="2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6108">
              <w:rPr>
                <w:rFonts w:ascii="Times New Roman" w:eastAsia="Times New Roman" w:hAnsi="Times New Roman"/>
                <w:bCs/>
                <w:sz w:val="24"/>
                <w:szCs w:val="24"/>
              </w:rPr>
              <w:t>серия МММ</w:t>
            </w:r>
          </w:p>
          <w:p w:rsidR="00A30779" w:rsidRPr="00136108" w:rsidRDefault="00A30779" w:rsidP="00136108">
            <w:pPr>
              <w:pStyle w:val="a6"/>
              <w:ind w:left="-128" w:right="-14" w:hanging="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6108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  <w:p w:rsidR="00A30779" w:rsidRPr="00136108" w:rsidRDefault="00A30779" w:rsidP="00136108">
            <w:pPr>
              <w:pStyle w:val="a6"/>
              <w:ind w:left="-128" w:right="-14" w:hanging="2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6108">
              <w:rPr>
                <w:rFonts w:ascii="Times New Roman" w:eastAsia="Times New Roman" w:hAnsi="Times New Roman"/>
                <w:bCs/>
                <w:sz w:val="24"/>
                <w:szCs w:val="24"/>
              </w:rPr>
              <w:t>5010416601</w:t>
            </w:r>
          </w:p>
          <w:p w:rsidR="00A30779" w:rsidRPr="00136108" w:rsidRDefault="00A30779" w:rsidP="00136108">
            <w:pPr>
              <w:pStyle w:val="a6"/>
              <w:ind w:left="-155" w:right="-1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6108">
              <w:rPr>
                <w:rFonts w:ascii="Times New Roman" w:eastAsia="Times New Roman" w:hAnsi="Times New Roman"/>
                <w:bCs/>
                <w:sz w:val="24"/>
                <w:szCs w:val="24"/>
              </w:rPr>
              <w:t>11.09.2018</w:t>
            </w:r>
          </w:p>
          <w:p w:rsidR="00A30779" w:rsidRPr="00136108" w:rsidRDefault="00A30779" w:rsidP="00136108">
            <w:pPr>
              <w:pStyle w:val="a6"/>
              <w:ind w:right="-14" w:firstLine="1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6108">
              <w:rPr>
                <w:rFonts w:ascii="Times New Roman" w:eastAsia="Times New Roman" w:hAnsi="Times New Roman"/>
                <w:bCs/>
                <w:sz w:val="24"/>
                <w:szCs w:val="24"/>
              </w:rPr>
              <w:t>до</w:t>
            </w:r>
          </w:p>
          <w:p w:rsidR="00A30779" w:rsidRPr="00136108" w:rsidRDefault="00A30779" w:rsidP="00136108">
            <w:pPr>
              <w:pStyle w:val="a6"/>
              <w:ind w:left="-155" w:right="-1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6108">
              <w:rPr>
                <w:rFonts w:ascii="Times New Roman" w:eastAsia="Times New Roman" w:hAnsi="Times New Roman"/>
                <w:bCs/>
                <w:sz w:val="24"/>
                <w:szCs w:val="24"/>
              </w:rPr>
              <w:t>10.09.2019</w:t>
            </w:r>
          </w:p>
          <w:p w:rsidR="00A30779" w:rsidRPr="00136108" w:rsidRDefault="00A30779" w:rsidP="00136108">
            <w:pPr>
              <w:pStyle w:val="a6"/>
              <w:ind w:right="-14" w:hanging="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36108">
              <w:rPr>
                <w:rFonts w:ascii="Times New Roman" w:eastAsia="Times New Roman" w:hAnsi="Times New Roman"/>
                <w:bCs/>
                <w:sz w:val="24"/>
                <w:szCs w:val="24"/>
              </w:rPr>
              <w:t>СК «Ангара»</w:t>
            </w:r>
          </w:p>
        </w:tc>
        <w:tc>
          <w:tcPr>
            <w:tcW w:w="2056" w:type="dxa"/>
            <w:vAlign w:val="center"/>
          </w:tcPr>
          <w:p w:rsidR="00A30779" w:rsidRPr="00136108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136108">
              <w:rPr>
                <w:rFonts w:eastAsia="Calibri"/>
                <w:lang w:eastAsia="en-US"/>
              </w:rPr>
              <w:t>-</w:t>
            </w:r>
          </w:p>
        </w:tc>
      </w:tr>
      <w:tr w:rsidR="00A30779" w:rsidRPr="00A30779" w:rsidTr="00136108">
        <w:trPr>
          <w:trHeight w:val="856"/>
        </w:trPr>
        <w:tc>
          <w:tcPr>
            <w:tcW w:w="2518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right="-108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2055" w:type="dxa"/>
            <w:vAlign w:val="center"/>
          </w:tcPr>
          <w:p w:rsidR="00A30779" w:rsidRPr="00A30779" w:rsidRDefault="00A30779" w:rsidP="00136108">
            <w:pPr>
              <w:ind w:left="-108" w:right="-203"/>
              <w:jc w:val="center"/>
              <w:rPr>
                <w:bCs/>
              </w:rPr>
            </w:pPr>
            <w:r w:rsidRPr="00A30779">
              <w:rPr>
                <w:bCs/>
                <w:sz w:val="22"/>
                <w:szCs w:val="22"/>
              </w:rPr>
              <w:t>21.07.2018</w:t>
            </w:r>
          </w:p>
          <w:p w:rsidR="00A30779" w:rsidRPr="00A30779" w:rsidRDefault="00A30779" w:rsidP="00136108">
            <w:pPr>
              <w:ind w:left="-108" w:right="-61"/>
              <w:jc w:val="center"/>
              <w:rPr>
                <w:bCs/>
              </w:rPr>
            </w:pPr>
            <w:r w:rsidRPr="00A30779">
              <w:rPr>
                <w:bCs/>
                <w:sz w:val="22"/>
                <w:szCs w:val="22"/>
              </w:rPr>
              <w:t>на 1 год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136108">
            <w:pPr>
              <w:ind w:left="-108" w:right="-61"/>
              <w:jc w:val="center"/>
              <w:rPr>
                <w:bCs/>
              </w:rPr>
            </w:pPr>
            <w:r w:rsidRPr="00A30779">
              <w:rPr>
                <w:bCs/>
                <w:sz w:val="22"/>
                <w:szCs w:val="22"/>
              </w:rPr>
              <w:t>28.08.2018</w:t>
            </w:r>
          </w:p>
          <w:p w:rsidR="00A30779" w:rsidRPr="00A30779" w:rsidRDefault="00A30779" w:rsidP="00136108">
            <w:pPr>
              <w:ind w:left="-108" w:right="-61"/>
              <w:jc w:val="center"/>
              <w:rPr>
                <w:bCs/>
              </w:rPr>
            </w:pPr>
            <w:r w:rsidRPr="00A30779">
              <w:rPr>
                <w:bCs/>
                <w:sz w:val="22"/>
                <w:szCs w:val="22"/>
              </w:rPr>
              <w:t>на 1 год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30779" w:rsidRPr="00A30779" w:rsidRDefault="00A30779" w:rsidP="00136108">
            <w:pPr>
              <w:ind w:left="-60" w:right="-14"/>
              <w:jc w:val="center"/>
              <w:rPr>
                <w:bCs/>
              </w:rPr>
            </w:pPr>
            <w:r w:rsidRPr="00A30779">
              <w:rPr>
                <w:bCs/>
                <w:sz w:val="22"/>
                <w:szCs w:val="22"/>
              </w:rPr>
              <w:t>13.06.2018</w:t>
            </w:r>
          </w:p>
          <w:p w:rsidR="00A30779" w:rsidRPr="00A30779" w:rsidRDefault="00A30779" w:rsidP="00136108">
            <w:pPr>
              <w:ind w:left="-13" w:right="-14"/>
              <w:jc w:val="center"/>
              <w:rPr>
                <w:bCs/>
              </w:rPr>
            </w:pPr>
            <w:r w:rsidRPr="00A30779">
              <w:rPr>
                <w:bCs/>
                <w:sz w:val="22"/>
                <w:szCs w:val="22"/>
              </w:rPr>
              <w:t>на 1 год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136108">
            <w:pPr>
              <w:ind w:left="-107"/>
              <w:jc w:val="center"/>
              <w:rPr>
                <w:bCs/>
              </w:rPr>
            </w:pPr>
            <w:r w:rsidRPr="00A30779">
              <w:rPr>
                <w:bCs/>
                <w:sz w:val="22"/>
                <w:szCs w:val="22"/>
              </w:rPr>
              <w:t>18.05.2018</w:t>
            </w:r>
          </w:p>
          <w:p w:rsidR="00A30779" w:rsidRPr="00A30779" w:rsidRDefault="00A30779" w:rsidP="00136108">
            <w:pPr>
              <w:jc w:val="center"/>
              <w:rPr>
                <w:bCs/>
              </w:rPr>
            </w:pPr>
            <w:r w:rsidRPr="00A30779">
              <w:rPr>
                <w:bCs/>
                <w:sz w:val="22"/>
                <w:szCs w:val="22"/>
              </w:rPr>
              <w:t>на 1 год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136108">
            <w:pPr>
              <w:ind w:left="-155" w:right="-156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A30779">
              <w:rPr>
                <w:bCs/>
                <w:sz w:val="22"/>
                <w:szCs w:val="22"/>
              </w:rPr>
              <w:t>1.09. 2018</w:t>
            </w:r>
          </w:p>
          <w:p w:rsidR="00A30779" w:rsidRPr="00A30779" w:rsidRDefault="00A30779" w:rsidP="00136108">
            <w:pPr>
              <w:ind w:right="-14"/>
              <w:jc w:val="center"/>
              <w:rPr>
                <w:bCs/>
              </w:rPr>
            </w:pPr>
            <w:r w:rsidRPr="00A30779">
              <w:rPr>
                <w:bCs/>
                <w:sz w:val="22"/>
                <w:szCs w:val="22"/>
              </w:rPr>
              <w:t>на 1 год</w:t>
            </w:r>
          </w:p>
        </w:tc>
        <w:tc>
          <w:tcPr>
            <w:tcW w:w="2056" w:type="dxa"/>
            <w:vAlign w:val="center"/>
          </w:tcPr>
          <w:p w:rsidR="00A30779" w:rsidRPr="00A30779" w:rsidRDefault="00A30779" w:rsidP="004B318C">
            <w:pPr>
              <w:jc w:val="center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>-</w:t>
            </w:r>
          </w:p>
        </w:tc>
      </w:tr>
      <w:tr w:rsidR="00A30779" w:rsidRPr="00A30779" w:rsidTr="00136108">
        <w:trPr>
          <w:trHeight w:val="712"/>
        </w:trPr>
        <w:tc>
          <w:tcPr>
            <w:tcW w:w="2518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right="-108"/>
              <w:rPr>
                <w:rFonts w:eastAsia="Calibri"/>
                <w:lang w:eastAsia="en-US"/>
              </w:rPr>
            </w:pPr>
            <w:r w:rsidRPr="00A30779">
              <w:rPr>
                <w:rFonts w:eastAsia="Calibri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055" w:type="dxa"/>
            <w:vAlign w:val="center"/>
          </w:tcPr>
          <w:p w:rsidR="00A30779" w:rsidRPr="00A30779" w:rsidRDefault="00A30779" w:rsidP="004B318C">
            <w:pPr>
              <w:ind w:left="-108" w:right="-61"/>
              <w:jc w:val="center"/>
              <w:rPr>
                <w:rFonts w:eastAsia="Calibri"/>
                <w:lang w:eastAsia="en-US"/>
              </w:rPr>
            </w:pPr>
            <w:proofErr w:type="spellStart"/>
            <w:r w:rsidRPr="00A30779">
              <w:rPr>
                <w:rFonts w:eastAsia="Calibri"/>
                <w:lang w:eastAsia="en-US"/>
              </w:rPr>
              <w:t>Соответ</w:t>
            </w:r>
            <w:proofErr w:type="spellEnd"/>
            <w:r w:rsidRPr="00A307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proofErr w:type="spellStart"/>
            <w:r w:rsidRPr="00A30779">
              <w:rPr>
                <w:rFonts w:eastAsia="Calibri"/>
                <w:lang w:eastAsia="en-US"/>
              </w:rPr>
              <w:t>Соответ</w:t>
            </w:r>
            <w:proofErr w:type="spellEnd"/>
            <w:r w:rsidRPr="00A307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proofErr w:type="spellStart"/>
            <w:r w:rsidRPr="00A30779">
              <w:rPr>
                <w:rFonts w:eastAsia="Calibri"/>
                <w:lang w:eastAsia="en-US"/>
              </w:rPr>
              <w:t>Соответ</w:t>
            </w:r>
            <w:proofErr w:type="spellEnd"/>
            <w:r w:rsidRPr="00A307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proofErr w:type="spellStart"/>
            <w:r w:rsidRPr="00A30779">
              <w:rPr>
                <w:rFonts w:eastAsia="Calibri"/>
                <w:lang w:eastAsia="en-US"/>
              </w:rPr>
              <w:t>Соответ</w:t>
            </w:r>
            <w:proofErr w:type="spellEnd"/>
            <w:r w:rsidRPr="00A307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A30779" w:rsidRPr="00A30779" w:rsidRDefault="00A30779" w:rsidP="004B318C">
            <w:pPr>
              <w:ind w:right="-14"/>
              <w:rPr>
                <w:rFonts w:eastAsia="Calibri"/>
                <w:lang w:eastAsia="en-US"/>
              </w:rPr>
            </w:pPr>
            <w:proofErr w:type="spellStart"/>
            <w:r w:rsidRPr="00A30779">
              <w:rPr>
                <w:rFonts w:eastAsia="Calibri"/>
                <w:lang w:eastAsia="en-US"/>
              </w:rPr>
              <w:t>Соответ</w:t>
            </w:r>
            <w:proofErr w:type="spellEnd"/>
          </w:p>
        </w:tc>
        <w:tc>
          <w:tcPr>
            <w:tcW w:w="2056" w:type="dxa"/>
            <w:vAlign w:val="center"/>
          </w:tcPr>
          <w:p w:rsidR="00A30779" w:rsidRPr="00A30779" w:rsidRDefault="00A30779" w:rsidP="004B318C">
            <w:pPr>
              <w:tabs>
                <w:tab w:val="left" w:pos="1074"/>
              </w:tabs>
              <w:ind w:left="-60"/>
              <w:jc w:val="center"/>
              <w:rPr>
                <w:rFonts w:eastAsia="Calibri"/>
                <w:lang w:eastAsia="en-US"/>
              </w:rPr>
            </w:pPr>
            <w:proofErr w:type="spellStart"/>
            <w:r w:rsidRPr="00A30779">
              <w:rPr>
                <w:rFonts w:eastAsia="Calibri"/>
                <w:lang w:eastAsia="en-US"/>
              </w:rPr>
              <w:t>Соответ</w:t>
            </w:r>
            <w:proofErr w:type="spellEnd"/>
          </w:p>
        </w:tc>
      </w:tr>
    </w:tbl>
    <w:p w:rsidR="00A30779" w:rsidRPr="00A30779" w:rsidRDefault="00A30779" w:rsidP="00A30779">
      <w:pPr>
        <w:spacing w:before="120"/>
      </w:pPr>
    </w:p>
    <w:tbl>
      <w:tblPr>
        <w:tblpPr w:leftFromText="180" w:rightFromText="180" w:vertAnchor="page" w:horzAnchor="margin" w:tblpY="146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0"/>
        <w:gridCol w:w="4950"/>
        <w:gridCol w:w="4950"/>
      </w:tblGrid>
      <w:tr w:rsidR="00136108" w:rsidRPr="00A30779" w:rsidTr="00136108">
        <w:trPr>
          <w:trHeight w:val="29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Сведения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2</w:t>
            </w:r>
          </w:p>
        </w:tc>
      </w:tr>
      <w:tr w:rsidR="00136108" w:rsidRPr="00A30779" w:rsidTr="00136108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rPr>
                <w:bCs/>
              </w:rPr>
            </w:pPr>
            <w:r w:rsidRPr="00A30779">
              <w:rPr>
                <w:bCs/>
              </w:rPr>
              <w:t>Марка, модель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  <w:lang w:val="en-US"/>
              </w:rPr>
              <w:t>BS</w:t>
            </w:r>
            <w:r w:rsidRPr="00A30779">
              <w:rPr>
                <w:bCs/>
              </w:rPr>
              <w:t xml:space="preserve">250-13 </w:t>
            </w:r>
            <w:r w:rsidRPr="00A30779">
              <w:rPr>
                <w:bCs/>
                <w:lang w:val="en-US"/>
              </w:rPr>
              <w:t>VJ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  <w:lang w:val="en-US"/>
              </w:rPr>
              <w:t>BS</w:t>
            </w:r>
            <w:r w:rsidRPr="00A30779">
              <w:rPr>
                <w:bCs/>
              </w:rPr>
              <w:t xml:space="preserve">250-13 </w:t>
            </w:r>
            <w:r w:rsidRPr="00A30779">
              <w:rPr>
                <w:bCs/>
                <w:lang w:val="en-US"/>
              </w:rPr>
              <w:t>VJ</w:t>
            </w:r>
          </w:p>
        </w:tc>
      </w:tr>
      <w:tr w:rsidR="00136108" w:rsidRPr="00A30779" w:rsidTr="00136108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rPr>
                <w:bCs/>
              </w:rPr>
            </w:pPr>
            <w:r w:rsidRPr="00A30779">
              <w:rPr>
                <w:bCs/>
              </w:rPr>
              <w:t>Тип транспортного средства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мотоцикл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мотоцикл</w:t>
            </w:r>
          </w:p>
        </w:tc>
      </w:tr>
      <w:tr w:rsidR="00136108" w:rsidRPr="00A30779" w:rsidTr="00136108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rPr>
                <w:bCs/>
              </w:rPr>
            </w:pPr>
            <w:r w:rsidRPr="00A30779">
              <w:rPr>
                <w:bCs/>
              </w:rPr>
              <w:t>Категория транспортного средства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А</w:t>
            </w:r>
          </w:p>
        </w:tc>
      </w:tr>
      <w:tr w:rsidR="00136108" w:rsidRPr="00A30779" w:rsidTr="00136108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rPr>
                <w:bCs/>
              </w:rPr>
            </w:pPr>
            <w:r w:rsidRPr="00A30779">
              <w:rPr>
                <w:bCs/>
              </w:rPr>
              <w:t>Год выпуска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  <w:lang w:val="en-US"/>
              </w:rPr>
            </w:pPr>
            <w:r w:rsidRPr="00A30779">
              <w:rPr>
                <w:bCs/>
              </w:rPr>
              <w:t>201</w:t>
            </w:r>
            <w:r w:rsidRPr="00A30779">
              <w:rPr>
                <w:bCs/>
                <w:lang w:val="en-U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  <w:lang w:val="en-US"/>
              </w:rPr>
            </w:pPr>
            <w:r w:rsidRPr="00A30779">
              <w:rPr>
                <w:bCs/>
              </w:rPr>
              <w:t>201</w:t>
            </w:r>
            <w:r w:rsidRPr="00A30779">
              <w:rPr>
                <w:bCs/>
                <w:lang w:val="en-US"/>
              </w:rPr>
              <w:t>4</w:t>
            </w:r>
          </w:p>
        </w:tc>
      </w:tr>
      <w:tr w:rsidR="00136108" w:rsidRPr="00A30779" w:rsidTr="00136108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rPr>
                <w:bCs/>
              </w:rPr>
            </w:pPr>
            <w:r w:rsidRPr="00A30779">
              <w:rPr>
                <w:bCs/>
              </w:rPr>
              <w:t>Государственный регистрационный знак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6</w:t>
            </w:r>
            <w:r w:rsidRPr="00A30779">
              <w:rPr>
                <w:bCs/>
                <w:lang w:val="en-US"/>
              </w:rPr>
              <w:t>2</w:t>
            </w:r>
            <w:r w:rsidRPr="00A30779">
              <w:rPr>
                <w:bCs/>
              </w:rPr>
              <w:t>88АВ56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7015АВ56</w:t>
            </w:r>
          </w:p>
        </w:tc>
      </w:tr>
      <w:tr w:rsidR="00136108" w:rsidRPr="00A30779" w:rsidTr="00136108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rPr>
                <w:bCs/>
              </w:rPr>
            </w:pPr>
            <w:r w:rsidRPr="00A30779">
              <w:rPr>
                <w:bCs/>
              </w:rPr>
              <w:t>Регистрационные документы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 xml:space="preserve">56 34 № 220064 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56 42 № 501317</w:t>
            </w:r>
          </w:p>
        </w:tc>
      </w:tr>
      <w:tr w:rsidR="00136108" w:rsidRPr="00A30779" w:rsidTr="00136108">
        <w:trPr>
          <w:trHeight w:val="32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30779">
              <w:rPr>
                <w:rFonts w:ascii="Times New Roman" w:hAnsi="Times New Roman"/>
                <w:sz w:val="24"/>
                <w:szCs w:val="24"/>
              </w:rPr>
              <w:t>Собственность или иное законное основание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договор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договор</w:t>
            </w:r>
          </w:p>
        </w:tc>
      </w:tr>
      <w:tr w:rsidR="00136108" w:rsidRPr="00A30779" w:rsidTr="00136108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rPr>
                <w:bCs/>
              </w:rPr>
            </w:pPr>
            <w:r w:rsidRPr="00A30779">
              <w:rPr>
                <w:bCs/>
              </w:rPr>
              <w:t xml:space="preserve">Техническое состояние в соотв. с п.3 </w:t>
            </w:r>
            <w:proofErr w:type="spellStart"/>
            <w:r w:rsidRPr="00A30779">
              <w:rPr>
                <w:bCs/>
              </w:rPr>
              <w:t>Осн</w:t>
            </w:r>
            <w:proofErr w:type="spellEnd"/>
            <w:r w:rsidRPr="00A30779">
              <w:rPr>
                <w:bCs/>
              </w:rPr>
              <w:t xml:space="preserve">. </w:t>
            </w:r>
            <w:proofErr w:type="spellStart"/>
            <w:r w:rsidRPr="00A30779">
              <w:rPr>
                <w:bCs/>
              </w:rPr>
              <w:t>полож</w:t>
            </w:r>
            <w:proofErr w:type="spellEnd"/>
            <w:r w:rsidRPr="00A30779">
              <w:rPr>
                <w:bCs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исправно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исправно</w:t>
            </w:r>
          </w:p>
        </w:tc>
      </w:tr>
      <w:tr w:rsidR="00136108" w:rsidRPr="00A30779" w:rsidTr="00136108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rPr>
                <w:bCs/>
              </w:rPr>
            </w:pPr>
            <w:r w:rsidRPr="00A30779">
              <w:rPr>
                <w:bCs/>
              </w:rPr>
              <w:t>Наличие тягово-сцепного устройства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-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-</w:t>
            </w:r>
          </w:p>
        </w:tc>
      </w:tr>
      <w:tr w:rsidR="00136108" w:rsidRPr="00A30779" w:rsidTr="00136108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rPr>
                <w:bCs/>
              </w:rPr>
            </w:pPr>
            <w:r w:rsidRPr="00A30779">
              <w:rPr>
                <w:bCs/>
              </w:rPr>
              <w:t>Тип трансмиссии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МТ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МТ</w:t>
            </w:r>
          </w:p>
        </w:tc>
      </w:tr>
      <w:tr w:rsidR="00136108" w:rsidRPr="00A30779" w:rsidTr="00136108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rPr>
                <w:bCs/>
              </w:rPr>
            </w:pPr>
            <w:r w:rsidRPr="00A30779">
              <w:rPr>
                <w:bCs/>
              </w:rPr>
              <w:t>Дополнительные педали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-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-</w:t>
            </w:r>
          </w:p>
        </w:tc>
      </w:tr>
      <w:tr w:rsidR="00136108" w:rsidRPr="00A30779" w:rsidTr="00136108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rPr>
                <w:bCs/>
              </w:rPr>
            </w:pPr>
            <w:r w:rsidRPr="00A30779">
              <w:rPr>
                <w:bCs/>
              </w:rPr>
              <w:t>Зеркала заднего вида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имеются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имеются</w:t>
            </w:r>
          </w:p>
        </w:tc>
      </w:tr>
      <w:tr w:rsidR="00136108" w:rsidRPr="00A30779" w:rsidTr="00136108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rPr>
                <w:bCs/>
              </w:rPr>
            </w:pPr>
            <w:proofErr w:type="spellStart"/>
            <w:r w:rsidRPr="00A30779">
              <w:rPr>
                <w:bCs/>
              </w:rPr>
              <w:t>Опозн</w:t>
            </w:r>
            <w:proofErr w:type="spellEnd"/>
            <w:r w:rsidRPr="00A30779">
              <w:rPr>
                <w:bCs/>
              </w:rPr>
              <w:t>. знак «Учебное транспортное средство»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-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-</w:t>
            </w:r>
          </w:p>
        </w:tc>
      </w:tr>
      <w:tr w:rsidR="00136108" w:rsidRPr="00A30779" w:rsidTr="00136108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rPr>
                <w:bCs/>
              </w:rPr>
            </w:pPr>
            <w:r w:rsidRPr="00A30779">
              <w:rPr>
                <w:bCs/>
              </w:rPr>
              <w:t xml:space="preserve">Наличие </w:t>
            </w:r>
            <w:proofErr w:type="spellStart"/>
            <w:r w:rsidRPr="00A30779">
              <w:rPr>
                <w:bCs/>
              </w:rPr>
              <w:t>инф</w:t>
            </w:r>
            <w:proofErr w:type="spellEnd"/>
            <w:r w:rsidRPr="00A30779">
              <w:rPr>
                <w:bCs/>
              </w:rPr>
              <w:t>. о внесении изменений в конструкцию ТС в регистрационном документе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-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-</w:t>
            </w:r>
          </w:p>
        </w:tc>
      </w:tr>
      <w:tr w:rsidR="00136108" w:rsidRPr="00A30779" w:rsidTr="00136108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rPr>
                <w:bCs/>
              </w:rPr>
            </w:pPr>
            <w:r w:rsidRPr="00A30779">
              <w:rPr>
                <w:bCs/>
              </w:rPr>
              <w:t>Страховой полис ОСАГО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ХХХ № 0006146680</w:t>
            </w:r>
          </w:p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с  14.06.18 по 13.06.19</w:t>
            </w:r>
          </w:p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АО «СОГАЗ»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 xml:space="preserve">ХХХ №0025497821 </w:t>
            </w:r>
          </w:p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с 29.02.18 по 29.02.19</w:t>
            </w:r>
          </w:p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СК «</w:t>
            </w:r>
            <w:proofErr w:type="spellStart"/>
            <w:r w:rsidRPr="00A30779">
              <w:rPr>
                <w:bCs/>
              </w:rPr>
              <w:t>Росгосстрах</w:t>
            </w:r>
            <w:proofErr w:type="spellEnd"/>
            <w:r w:rsidRPr="00A30779">
              <w:rPr>
                <w:bCs/>
              </w:rPr>
              <w:t>»</w:t>
            </w:r>
          </w:p>
        </w:tc>
      </w:tr>
      <w:tr w:rsidR="00136108" w:rsidRPr="00A30779" w:rsidTr="00136108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108" w:rsidRPr="00A30779" w:rsidRDefault="00136108" w:rsidP="00136108">
            <w:pPr>
              <w:rPr>
                <w:bCs/>
              </w:rPr>
            </w:pPr>
            <w:r w:rsidRPr="00A30779">
              <w:rPr>
                <w:bCs/>
              </w:rPr>
              <w:t>Технический осмотр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до 20.12.2019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08" w:rsidRPr="00A30779" w:rsidRDefault="00136108" w:rsidP="00136108">
            <w:pPr>
              <w:jc w:val="center"/>
              <w:rPr>
                <w:bCs/>
              </w:rPr>
            </w:pPr>
            <w:r w:rsidRPr="00A30779">
              <w:rPr>
                <w:bCs/>
              </w:rPr>
              <w:t>до 20.12.2019</w:t>
            </w:r>
          </w:p>
        </w:tc>
      </w:tr>
    </w:tbl>
    <w:p w:rsidR="00CC0435" w:rsidRPr="00A30779" w:rsidRDefault="00CC0435"/>
    <w:sectPr w:rsidR="00CC0435" w:rsidRPr="00A30779" w:rsidSect="00136108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E1" w:rsidRDefault="00DE47E1" w:rsidP="00A30779">
      <w:r>
        <w:separator/>
      </w:r>
    </w:p>
  </w:endnote>
  <w:endnote w:type="continuationSeparator" w:id="0">
    <w:p w:rsidR="00DE47E1" w:rsidRDefault="00DE47E1" w:rsidP="00A30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E1" w:rsidRDefault="00DE47E1" w:rsidP="00A30779">
      <w:r>
        <w:separator/>
      </w:r>
    </w:p>
  </w:footnote>
  <w:footnote w:type="continuationSeparator" w:id="0">
    <w:p w:rsidR="00DE47E1" w:rsidRDefault="00DE47E1" w:rsidP="00A30779">
      <w:r>
        <w:continuationSeparator/>
      </w:r>
    </w:p>
  </w:footnote>
  <w:footnote w:id="1">
    <w:p w:rsidR="00A30779" w:rsidRPr="00FD7FB6" w:rsidRDefault="00A30779" w:rsidP="00A3077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D7FB6">
        <w:rPr>
          <w:rStyle w:val="a5"/>
          <w:sz w:val="16"/>
          <w:szCs w:val="16"/>
        </w:rPr>
        <w:footnoteRef/>
      </w:r>
      <w:r w:rsidRPr="00FD7FB6">
        <w:rPr>
          <w:sz w:val="16"/>
          <w:szCs w:val="16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 w:rsidRPr="00FD7FB6">
        <w:rPr>
          <w:iCs/>
          <w:sz w:val="16"/>
          <w:szCs w:val="16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FD7FB6">
          <w:rPr>
            <w:iCs/>
            <w:sz w:val="16"/>
            <w:szCs w:val="16"/>
          </w:rPr>
          <w:t>1993 г</w:t>
        </w:r>
      </w:smartTag>
      <w:r w:rsidRPr="00FD7FB6">
        <w:rPr>
          <w:iCs/>
          <w:sz w:val="16"/>
          <w:szCs w:val="16"/>
        </w:rPr>
        <w:t>. № 1090 "О правилах дорожного движения" (далее – Основные положения).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1D5001C2"/>
    <w:lvl w:ilvl="0" w:tplc="C4DE17A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0779"/>
    <w:rsid w:val="00136108"/>
    <w:rsid w:val="00684F4E"/>
    <w:rsid w:val="00886E1A"/>
    <w:rsid w:val="00960760"/>
    <w:rsid w:val="009B78AA"/>
    <w:rsid w:val="00A17A05"/>
    <w:rsid w:val="00A30779"/>
    <w:rsid w:val="00AC3CEA"/>
    <w:rsid w:val="00CC0435"/>
    <w:rsid w:val="00CE7101"/>
    <w:rsid w:val="00D1162F"/>
    <w:rsid w:val="00D71331"/>
    <w:rsid w:val="00DE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3077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307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30779"/>
    <w:rPr>
      <w:vertAlign w:val="superscript"/>
    </w:rPr>
  </w:style>
  <w:style w:type="paragraph" w:styleId="a6">
    <w:name w:val="No Spacing"/>
    <w:uiPriority w:val="1"/>
    <w:qFormat/>
    <w:rsid w:val="00A307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EA66-98EB-41FB-97A8-D902B304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2019-02-07T04:24:00Z</dcterms:created>
  <dcterms:modified xsi:type="dcterms:W3CDTF">2019-02-07T10:15:00Z</dcterms:modified>
</cp:coreProperties>
</file>